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F5" w:rsidRDefault="002746F5" w:rsidP="002746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0950" cy="2843213"/>
            <wp:effectExtent l="0" t="0" r="0" b="0"/>
            <wp:docPr id="1" name="Рисунок 1" descr="http://chel74school6.3dn.ru/9136667_l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l74school6.3dn.ru/9136667_l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26" cy="2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46F5">
        <w:rPr>
          <w:rFonts w:ascii="Times New Roman" w:hAnsi="Times New Roman" w:cs="Times New Roman"/>
          <w:sz w:val="28"/>
          <w:szCs w:val="28"/>
        </w:rPr>
        <w:t>Стопкоронавирус.рф</w:t>
      </w:r>
      <w:proofErr w:type="spellEnd"/>
      <w:r w:rsidRPr="002746F5">
        <w:rPr>
          <w:rFonts w:ascii="Times New Roman" w:hAnsi="Times New Roman" w:cs="Times New Roman"/>
          <w:sz w:val="28"/>
          <w:szCs w:val="28"/>
        </w:rPr>
        <w:t xml:space="preserve"> 8-800-200-01-12 Единая бесплатная горячая линия по вопросам борьбы с инфекцией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2. Единая бесплатная горячая линия по вопросам борьбы с инфекцией 8-800-200-34-11 Круглосуточно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46F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746F5">
        <w:rPr>
          <w:rFonts w:ascii="Times New Roman" w:hAnsi="Times New Roman" w:cs="Times New Roman"/>
          <w:sz w:val="28"/>
          <w:szCs w:val="28"/>
        </w:rPr>
        <w:t xml:space="preserve"> 8-800-555-49-43 Горячая линия по вопросам, связанным с </w:t>
      </w:r>
      <w:proofErr w:type="spellStart"/>
      <w:r w:rsidRPr="002746F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746F5">
        <w:rPr>
          <w:rFonts w:ascii="Times New Roman" w:hAnsi="Times New Roman" w:cs="Times New Roman"/>
          <w:sz w:val="28"/>
          <w:szCs w:val="28"/>
        </w:rPr>
        <w:t xml:space="preserve">, круглосуточно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>4. Горячая линия Федеральной службу по труду и занятости (</w:t>
      </w:r>
      <w:proofErr w:type="spellStart"/>
      <w:r w:rsidRPr="002746F5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2746F5">
        <w:rPr>
          <w:rFonts w:ascii="Times New Roman" w:hAnsi="Times New Roman" w:cs="Times New Roman"/>
          <w:sz w:val="28"/>
          <w:szCs w:val="28"/>
        </w:rPr>
        <w:t xml:space="preserve">) – по вопросам удаленной работы, больничных, взаимодействия с работодателем на период болезни и карантина 8-800-707-88-41 Понедельник-четверг с 9:00 до 18:00, а также в пятницу с 9:00 до 16:45, кроме часового обеденного перерыва с 12:00 до 13:00 в будни по московскому времени.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5. «Горячая» линия Росздравнадзора по вопросам отсутствия медицинских масок и противовирусных препаратов в аптечных организациях 8-800-550-99-03 Круглосуточно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6. Горячая линия методической поддержки учителей и родителей – по вопросам дистанционного, удаленного, домашнего обучения 8-800-200-91-85 Круглосуточно в режиме 24/7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7. Горячая линия кризисных психологов Судебно-экспертной палаты РФ - для заболевших </w:t>
      </w:r>
      <w:proofErr w:type="spellStart"/>
      <w:r w:rsidRPr="002746F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746F5">
        <w:rPr>
          <w:rFonts w:ascii="Times New Roman" w:hAnsi="Times New Roman" w:cs="Times New Roman"/>
          <w:sz w:val="28"/>
          <w:szCs w:val="28"/>
        </w:rPr>
        <w:t>, их родственников, а также тех, кто потерял работу или бизнес 8-800-201-27-45 По будням, с 9 до 19 скайп: @</w:t>
      </w:r>
      <w:proofErr w:type="spellStart"/>
      <w:r w:rsidRPr="002746F5">
        <w:rPr>
          <w:rFonts w:ascii="Times New Roman" w:hAnsi="Times New Roman" w:cs="Times New Roman"/>
          <w:sz w:val="28"/>
          <w:szCs w:val="28"/>
        </w:rPr>
        <w:t>f.aquamodule</w:t>
      </w:r>
      <w:proofErr w:type="spellEnd"/>
      <w:r w:rsidRPr="0027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F5" w:rsidRPr="002746F5" w:rsidRDefault="002746F5" w:rsidP="002746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F5">
        <w:rPr>
          <w:rFonts w:ascii="Times New Roman" w:hAnsi="Times New Roman" w:cs="Times New Roman"/>
          <w:sz w:val="28"/>
          <w:szCs w:val="28"/>
        </w:rPr>
        <w:t xml:space="preserve">8. Всероссийский бесплатный телефон доверия для женщин, подвергшихся домашнему насилию «Анна» 8-800-7000-600 с 07.00 до 21.00 по московскому времени. Психологическая, юридическая поддержка женщин с критическим ситуациями </w:t>
      </w:r>
      <w:hyperlink r:id="rId5" w:history="1">
        <w:r w:rsidRPr="002746F5">
          <w:rPr>
            <w:rStyle w:val="a3"/>
            <w:rFonts w:ascii="Times New Roman" w:hAnsi="Times New Roman" w:cs="Times New Roman"/>
            <w:sz w:val="28"/>
            <w:szCs w:val="28"/>
          </w:rPr>
          <w:t>http://www.anna-center.ru/</w:t>
        </w:r>
      </w:hyperlink>
    </w:p>
    <w:p w:rsidR="008415DD" w:rsidRDefault="002746F5"/>
    <w:sectPr w:rsidR="008415DD" w:rsidSect="002746F5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F5"/>
    <w:rsid w:val="002746F5"/>
    <w:rsid w:val="00372711"/>
    <w:rsid w:val="00D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6EEF-C410-4ACD-9039-DD2654D6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-cent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2020-04-17T11:21:00Z</dcterms:created>
  <dcterms:modified xsi:type="dcterms:W3CDTF">2020-04-17T11:25:00Z</dcterms:modified>
</cp:coreProperties>
</file>